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BC" w:rsidRPr="008235CC" w:rsidRDefault="00F97034" w:rsidP="00F97034">
      <w:pPr>
        <w:spacing w:after="0"/>
        <w:jc w:val="center"/>
        <w:rPr>
          <w:b/>
          <w:sz w:val="32"/>
          <w:szCs w:val="32"/>
        </w:rPr>
      </w:pPr>
      <w:r w:rsidRPr="008235CC">
        <w:rPr>
          <w:b/>
          <w:sz w:val="32"/>
          <w:szCs w:val="32"/>
        </w:rPr>
        <w:t>SEDBURY EVANGELICAL CHURCH</w:t>
      </w:r>
    </w:p>
    <w:p w:rsidR="00F97034" w:rsidRPr="008235CC" w:rsidRDefault="00F97034" w:rsidP="00F97034">
      <w:pPr>
        <w:spacing w:after="0"/>
        <w:jc w:val="center"/>
        <w:rPr>
          <w:b/>
          <w:sz w:val="32"/>
          <w:szCs w:val="32"/>
        </w:rPr>
      </w:pPr>
      <w:r w:rsidRPr="008235CC">
        <w:rPr>
          <w:b/>
          <w:sz w:val="32"/>
          <w:szCs w:val="32"/>
        </w:rPr>
        <w:t>RETURNING TO CHURCH RISK ASSESSMENT</w:t>
      </w:r>
    </w:p>
    <w:p w:rsidR="00F97034" w:rsidRPr="008235CC" w:rsidRDefault="00F97034" w:rsidP="00F97034">
      <w:pPr>
        <w:spacing w:after="0"/>
        <w:jc w:val="center"/>
        <w:rPr>
          <w:b/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The latest government guidance document at the time of this risk assessment can be found here-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hhtp://www.gov.uk/government/publications/covid-19</w:t>
      </w:r>
      <w:r w:rsidR="00B75312">
        <w:rPr>
          <w:sz w:val="32"/>
          <w:szCs w:val="32"/>
        </w:rPr>
        <w:t>-</w:t>
      </w:r>
      <w:r w:rsidRPr="008235CC">
        <w:rPr>
          <w:sz w:val="32"/>
          <w:szCs w:val="32"/>
        </w:rPr>
        <w:t>guidance-for-the-safe-use-of-places-</w:t>
      </w:r>
      <w:r w:rsidR="00B75312">
        <w:rPr>
          <w:sz w:val="32"/>
          <w:szCs w:val="32"/>
        </w:rPr>
        <w:t>o</w:t>
      </w:r>
      <w:r w:rsidRPr="008235CC">
        <w:rPr>
          <w:sz w:val="32"/>
          <w:szCs w:val="32"/>
        </w:rPr>
        <w:t>f-worship-from-4-july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We, the Trustees -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Aim to create an environment that makes it easy for people to adhere to the government guidance.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Aim to create a culture where people behave in the new-normal way that adheres to the government guidance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Lead by example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Expect people to adhere to the principals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As govern</w:t>
      </w:r>
      <w:r w:rsidR="00A24F8D" w:rsidRPr="008235CC">
        <w:rPr>
          <w:sz w:val="32"/>
          <w:szCs w:val="32"/>
        </w:rPr>
        <w:t>ment</w:t>
      </w:r>
      <w:r w:rsidRPr="008235CC">
        <w:rPr>
          <w:sz w:val="32"/>
          <w:szCs w:val="32"/>
        </w:rPr>
        <w:t xml:space="preserve"> guidance </w:t>
      </w:r>
      <w:r w:rsidR="00A24F8D" w:rsidRPr="008235CC">
        <w:rPr>
          <w:sz w:val="32"/>
          <w:szCs w:val="32"/>
        </w:rPr>
        <w:t>changes this document will be updated</w:t>
      </w:r>
    </w:p>
    <w:p w:rsidR="00F97034" w:rsidRPr="008235CC" w:rsidRDefault="00F97034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0E69AD" w:rsidRPr="008235CC" w:rsidRDefault="008235CC" w:rsidP="00823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July 2020 </w:t>
      </w:r>
      <w:proofErr w:type="spellStart"/>
      <w:r>
        <w:rPr>
          <w:sz w:val="24"/>
          <w:szCs w:val="24"/>
        </w:rPr>
        <w:t>jks</w:t>
      </w:r>
      <w:proofErr w:type="spellEnd"/>
      <w:r w:rsidR="000E69AD">
        <w:rPr>
          <w:sz w:val="24"/>
          <w:szCs w:val="24"/>
        </w:rPr>
        <w:t xml:space="preserve">  updated 13 July 2020</w:t>
      </w:r>
      <w:bookmarkStart w:id="0" w:name="_GoBack"/>
      <w:bookmarkEnd w:id="0"/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Pr="003B38ED" w:rsidRDefault="00E544D6" w:rsidP="003B38E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1418"/>
        <w:gridCol w:w="709"/>
        <w:gridCol w:w="567"/>
        <w:gridCol w:w="708"/>
        <w:gridCol w:w="1418"/>
        <w:gridCol w:w="142"/>
        <w:gridCol w:w="2126"/>
        <w:gridCol w:w="1276"/>
        <w:gridCol w:w="2518"/>
        <w:gridCol w:w="236"/>
      </w:tblGrid>
      <w:tr w:rsidR="00E544D6" w:rsidRPr="003B38ED" w:rsidTr="0017441A">
        <w:tc>
          <w:tcPr>
            <w:tcW w:w="12992" w:type="dxa"/>
            <w:gridSpan w:val="10"/>
          </w:tcPr>
          <w:p w:rsidR="00E544D6" w:rsidRPr="003B38ED" w:rsidRDefault="00E544D6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B38ED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E544D6" w:rsidRPr="003B38ED" w:rsidRDefault="00E544D6" w:rsidP="00B91096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Pr="003B38ED" w:rsidRDefault="00E544D6" w:rsidP="00B91096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544D6" w:rsidRPr="00E544D6" w:rsidTr="0017441A">
        <w:tc>
          <w:tcPr>
            <w:tcW w:w="12992" w:type="dxa"/>
            <w:gridSpan w:val="10"/>
          </w:tcPr>
          <w:p w:rsidR="00E544D6" w:rsidRPr="00093D09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Risk: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93D09">
              <w:rPr>
                <w:b/>
                <w:sz w:val="24"/>
                <w:szCs w:val="24"/>
              </w:rPr>
              <w:t>Coronavirus entering the premises and potentially infecting users of the building</w:t>
            </w:r>
          </w:p>
          <w:p w:rsidR="00E544D6" w:rsidRPr="00093D09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093D09">
              <w:rPr>
                <w:b/>
                <w:sz w:val="24"/>
                <w:szCs w:val="24"/>
              </w:rPr>
              <w:t>Persons at risk</w:t>
            </w:r>
            <w:r>
              <w:rPr>
                <w:b/>
                <w:sz w:val="24"/>
                <w:szCs w:val="24"/>
              </w:rPr>
              <w:t xml:space="preserve">:        </w:t>
            </w:r>
            <w:r>
              <w:rPr>
                <w:sz w:val="24"/>
                <w:szCs w:val="24"/>
              </w:rPr>
              <w:t>Members, attendees, contractors</w:t>
            </w:r>
          </w:p>
          <w:p w:rsidR="00E544D6" w:rsidRPr="004D5DEC" w:rsidRDefault="00E544D6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380"/>
        </w:trPr>
        <w:tc>
          <w:tcPr>
            <w:tcW w:w="2110" w:type="dxa"/>
            <w:vMerge w:val="restart"/>
          </w:tcPr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76" w:type="dxa"/>
            <w:gridSpan w:val="2"/>
          </w:tcPr>
          <w:p w:rsidR="00E544D6" w:rsidRDefault="00E544D6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vMerge w:val="restart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44D6" w:rsidRPr="00EA3A53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27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2518" w:type="dxa"/>
          </w:tcPr>
          <w:p w:rsidR="00E544D6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360"/>
        </w:trPr>
        <w:tc>
          <w:tcPr>
            <w:tcW w:w="2110" w:type="dxa"/>
            <w:vMerge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76" w:type="dxa"/>
            <w:gridSpan w:val="2"/>
          </w:tcPr>
          <w:p w:rsidR="00E544D6" w:rsidRDefault="00E544D6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2518" w:type="dxa"/>
          </w:tcPr>
          <w:p w:rsidR="00E544D6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420"/>
        </w:trPr>
        <w:tc>
          <w:tcPr>
            <w:tcW w:w="2110" w:type="dxa"/>
            <w:vMerge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76" w:type="dxa"/>
            <w:gridSpan w:val="2"/>
          </w:tcPr>
          <w:p w:rsidR="00E544D6" w:rsidRPr="00C43A47" w:rsidRDefault="00E544D6" w:rsidP="00C43A4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43A47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268" w:type="dxa"/>
            <w:gridSpan w:val="3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2518" w:type="dxa"/>
          </w:tcPr>
          <w:p w:rsidR="00E544D6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  <w:tc>
          <w:tcPr>
            <w:tcW w:w="23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Pr="00EA3A53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everyone symptomatic not to attend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posters displayed 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attendees asked to follow government guidance on self-isolation and/or positive test/contact tracing/returning from foreign travel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displayed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Advise </w:t>
            </w:r>
            <w:r w:rsidR="00604A3C">
              <w:rPr>
                <w:sz w:val="24"/>
                <w:szCs w:val="24"/>
              </w:rPr>
              <w:t xml:space="preserve"> over people over 70 and/or </w:t>
            </w:r>
            <w:r>
              <w:rPr>
                <w:sz w:val="24"/>
                <w:szCs w:val="24"/>
              </w:rPr>
              <w:t>vulnerable not to attend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to use hand sanitiser on entry to the building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sanitising Station in entrance porch with sign and instructions for use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suitable posters to ask people with symptoms not to enter the building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in place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measures of 2 meters to be maintained where possible including on arrival and departure from the premises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advising 2m distance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544D6" w:rsidRDefault="00E544D6" w:rsidP="002301DC">
      <w:pPr>
        <w:spacing w:after="0"/>
        <w:rPr>
          <w:sz w:val="24"/>
          <w:szCs w:val="24"/>
        </w:rPr>
      </w:pPr>
    </w:p>
    <w:p w:rsidR="0017441A" w:rsidRDefault="0017441A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C75973" w:rsidRDefault="00C75973" w:rsidP="002301DC">
      <w:pPr>
        <w:spacing w:after="0"/>
        <w:rPr>
          <w:sz w:val="24"/>
          <w:szCs w:val="24"/>
        </w:rPr>
      </w:pPr>
    </w:p>
    <w:p w:rsidR="00676AFF" w:rsidRDefault="00676AFF" w:rsidP="002301DC">
      <w:pPr>
        <w:spacing w:after="0"/>
        <w:rPr>
          <w:sz w:val="24"/>
          <w:szCs w:val="24"/>
        </w:rPr>
      </w:pPr>
    </w:p>
    <w:p w:rsidR="008A7F29" w:rsidRDefault="008A7F29" w:rsidP="002301DC">
      <w:pPr>
        <w:spacing w:after="0"/>
        <w:rPr>
          <w:sz w:val="24"/>
          <w:szCs w:val="24"/>
        </w:rPr>
      </w:pPr>
    </w:p>
    <w:p w:rsidR="008A7F29" w:rsidRDefault="008A7F29" w:rsidP="002301DC">
      <w:pPr>
        <w:spacing w:after="0"/>
        <w:rPr>
          <w:sz w:val="24"/>
          <w:szCs w:val="24"/>
        </w:rPr>
      </w:pPr>
    </w:p>
    <w:p w:rsidR="008A7F29" w:rsidRDefault="008A7F29" w:rsidP="002301DC">
      <w:pPr>
        <w:spacing w:after="0"/>
        <w:rPr>
          <w:sz w:val="24"/>
          <w:szCs w:val="24"/>
        </w:rPr>
      </w:pPr>
    </w:p>
    <w:p w:rsidR="003B38ED" w:rsidRDefault="003B38ED" w:rsidP="002301DC">
      <w:pPr>
        <w:spacing w:after="0"/>
        <w:rPr>
          <w:sz w:val="24"/>
          <w:szCs w:val="24"/>
        </w:rPr>
      </w:pPr>
    </w:p>
    <w:p w:rsidR="003B38ED" w:rsidRDefault="003B38ED" w:rsidP="002301DC">
      <w:pPr>
        <w:spacing w:after="0"/>
        <w:rPr>
          <w:sz w:val="24"/>
          <w:szCs w:val="24"/>
        </w:rPr>
      </w:pPr>
    </w:p>
    <w:p w:rsidR="008A7F29" w:rsidRPr="002301DC" w:rsidRDefault="008A7F29" w:rsidP="002301D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lastRenderedPageBreak/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C43A47">
              <w:rPr>
                <w:b/>
                <w:sz w:val="24"/>
                <w:szCs w:val="24"/>
              </w:rPr>
              <w:t xml:space="preserve">:                           Transmission of </w:t>
            </w:r>
            <w:r w:rsidR="002301DC">
              <w:rPr>
                <w:b/>
                <w:sz w:val="24"/>
                <w:szCs w:val="24"/>
              </w:rPr>
              <w:t>Coronavirus</w:t>
            </w:r>
            <w:r w:rsidR="00C43A47">
              <w:rPr>
                <w:b/>
                <w:sz w:val="24"/>
                <w:szCs w:val="24"/>
              </w:rPr>
              <w:t xml:space="preserve"> to an individual direct from infected person</w:t>
            </w:r>
          </w:p>
          <w:p w:rsidR="00093D09" w:rsidRPr="00C43A47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C43A47">
              <w:rPr>
                <w:b/>
                <w:sz w:val="24"/>
                <w:szCs w:val="24"/>
              </w:rPr>
              <w:t xml:space="preserve">:        </w:t>
            </w:r>
            <w:r w:rsidR="00C43A47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C43A47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C43A47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Default="00C43A47" w:rsidP="00C43A47">
            <w:pPr>
              <w:jc w:val="center"/>
              <w:rPr>
                <w:sz w:val="24"/>
                <w:szCs w:val="24"/>
              </w:rPr>
            </w:pPr>
            <w:r w:rsidRPr="00C43A47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social distancing policy in place  (2m or ‘1m with mitigations’)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CE69D1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</w:t>
            </w:r>
            <w:r w:rsidR="00CE69D1">
              <w:rPr>
                <w:sz w:val="24"/>
                <w:szCs w:val="24"/>
              </w:rPr>
              <w:t>attendee.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 available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physical contact between persons from different households/bubbles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marked out of bounds where appropriate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access to lower hall and bungalow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Seating arrangements adapted for social disentrancing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rows of chairs removed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monitored and entry stopped when capacity reached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will vary depending on household/bubble groups and will be monitored on a week by week basis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singing during services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in place to remind people of safe practice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Visitors instructed not to gather in groups, except with members of their own household, inside or outside the building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</w:tbl>
    <w:p w:rsidR="0017441A" w:rsidRDefault="0017441A" w:rsidP="002301DC">
      <w:pPr>
        <w:spacing w:after="0"/>
        <w:rPr>
          <w:sz w:val="24"/>
          <w:szCs w:val="24"/>
        </w:rPr>
      </w:pPr>
    </w:p>
    <w:p w:rsidR="0017441A" w:rsidRDefault="0017441A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Pr="002301DC" w:rsidRDefault="00CE69D1" w:rsidP="002301D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lastRenderedPageBreak/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2301DC" w:rsidRDefault="00093D09" w:rsidP="002301D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2301DC">
              <w:rPr>
                <w:b/>
                <w:sz w:val="24"/>
                <w:szCs w:val="24"/>
              </w:rPr>
              <w:t>:                          Transmission of Coronavirus to an individual via a contaminated surface/item (excluding toilet facilities</w:t>
            </w:r>
          </w:p>
          <w:p w:rsidR="00093D09" w:rsidRPr="002301DC" w:rsidRDefault="00093D09" w:rsidP="002301D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2301DC">
              <w:rPr>
                <w:b/>
                <w:sz w:val="24"/>
                <w:szCs w:val="24"/>
              </w:rPr>
              <w:t xml:space="preserve">:       </w:t>
            </w:r>
            <w:r w:rsidR="002301DC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2301DC" w:rsidP="002301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2301DC" w:rsidP="002301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Pr="002301DC" w:rsidRDefault="002301DC" w:rsidP="002301DC">
            <w:pPr>
              <w:jc w:val="center"/>
              <w:rPr>
                <w:sz w:val="24"/>
                <w:szCs w:val="24"/>
                <w:highlight w:val="red"/>
              </w:rPr>
            </w:pPr>
            <w:r w:rsidRPr="002301DC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Doors kept open where possible to reduce contact with door handles ( may not be appropriate for fire safety or to maintain suitable temperature)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 likely to be touched regularly with appropriate sanitiser spray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Sanitiser spray and wipes available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passing of collection bag/plate and collection not counted for 72 hours after service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17441A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basket available –money to be quarantined for 72 hours or handled with gloves.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Alternatively giving by direct bank transfer encouraged</w:t>
            </w:r>
          </w:p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supplied with disposable hand towels (not reusable linen towel)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 towel replaced with disposable hand towel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not used again for 72 hours or building thoroughly deep cleaned between uses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will be used once a week on Sundays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serving of food and drink items prior to, during or after the service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 distribution of Bibles or other books, attendees asked to bring their own and take them away with them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Bibles, books, magazines and literature, including children’s books, removed from view.</w:t>
            </w:r>
          </w:p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books literature touched quarantined for 72 hours </w:t>
            </w:r>
            <w:r w:rsidR="00E544D6"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Microphones and other equipment to kept to a single individual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Tony Samuel to use microphone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Register of attendees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attendees will be kept for 21 days and then destroyed</w:t>
            </w:r>
          </w:p>
          <w:p w:rsidR="003F7204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  <w:r w:rsidR="00CE69D1">
              <w:rPr>
                <w:sz w:val="24"/>
                <w:szCs w:val="24"/>
              </w:rPr>
              <w:t>advising this information is obtained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3D09" w:rsidRDefault="00093D09" w:rsidP="00093D09">
      <w:pPr>
        <w:pStyle w:val="ListParagraph"/>
        <w:spacing w:after="0"/>
        <w:rPr>
          <w:sz w:val="24"/>
          <w:szCs w:val="24"/>
        </w:rPr>
      </w:pPr>
    </w:p>
    <w:p w:rsidR="00383F02" w:rsidRDefault="00383F02" w:rsidP="00093D09">
      <w:pPr>
        <w:pStyle w:val="ListParagraph"/>
        <w:spacing w:after="0"/>
        <w:rPr>
          <w:sz w:val="24"/>
          <w:szCs w:val="24"/>
        </w:rPr>
      </w:pPr>
    </w:p>
    <w:p w:rsidR="00383F02" w:rsidRDefault="00383F02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C75973" w:rsidRDefault="00C75973" w:rsidP="00F97034">
      <w:pPr>
        <w:pStyle w:val="ListParagraph"/>
        <w:spacing w:after="0"/>
        <w:rPr>
          <w:sz w:val="24"/>
          <w:szCs w:val="24"/>
        </w:rPr>
      </w:pPr>
    </w:p>
    <w:p w:rsidR="00C75973" w:rsidRDefault="00C75973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Pr="00CE69D1" w:rsidRDefault="00E544D6" w:rsidP="00CE69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lastRenderedPageBreak/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383F02">
              <w:rPr>
                <w:b/>
                <w:sz w:val="24"/>
                <w:szCs w:val="24"/>
              </w:rPr>
              <w:t>:                          Transmission of Coronavirus to an individual via toilet facilities</w:t>
            </w:r>
          </w:p>
          <w:p w:rsidR="00093D09" w:rsidRPr="00383F02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383F02">
              <w:rPr>
                <w:b/>
                <w:sz w:val="24"/>
                <w:szCs w:val="24"/>
              </w:rPr>
              <w:t xml:space="preserve">:       </w:t>
            </w:r>
            <w:r w:rsidR="00E862E5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E862E5" w:rsidP="00E862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E862E5" w:rsidP="00E862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Pr="00E862E5" w:rsidRDefault="00E862E5" w:rsidP="00E862E5">
            <w:pPr>
              <w:jc w:val="center"/>
              <w:rPr>
                <w:sz w:val="24"/>
                <w:szCs w:val="24"/>
                <w:highlight w:val="red"/>
              </w:rPr>
            </w:pPr>
            <w:r w:rsidRPr="00E862E5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E862E5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 likely to be touched regularly with appropriate sanitiser spray</w:t>
            </w:r>
          </w:p>
        </w:tc>
        <w:tc>
          <w:tcPr>
            <w:tcW w:w="1316" w:type="dxa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5164" w:type="dxa"/>
            <w:gridSpan w:val="3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regular cleaning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E862E5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supplied with disposable hand towels (not a reusable linen towel)</w:t>
            </w:r>
          </w:p>
        </w:tc>
        <w:tc>
          <w:tcPr>
            <w:tcW w:w="1316" w:type="dxa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8C2CCD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 towel replaced with disposable hand towel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clear use and cleaning guidance for toilets to ensure they are kept clean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CE69D1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 in toilet</w:t>
            </w:r>
          </w:p>
          <w:p w:rsidR="008C2CCD" w:rsidRDefault="00E544D6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8C2CCD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adequate and appropriate waste facilities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bins to be replaced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people to spray toilet, taps and door handles after use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E544D6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8C2CCD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under 11 to be accompanied to the toilet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0A7B3C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544D6" w:rsidRDefault="00E544D6" w:rsidP="00E544D6">
      <w:pPr>
        <w:spacing w:after="0"/>
        <w:rPr>
          <w:sz w:val="24"/>
          <w:szCs w:val="24"/>
        </w:rPr>
      </w:pPr>
    </w:p>
    <w:p w:rsidR="000263D9" w:rsidRDefault="000263D9" w:rsidP="00E544D6">
      <w:pPr>
        <w:spacing w:after="0"/>
        <w:rPr>
          <w:sz w:val="24"/>
          <w:szCs w:val="24"/>
        </w:rPr>
      </w:pPr>
    </w:p>
    <w:p w:rsidR="000263D9" w:rsidRDefault="000263D9" w:rsidP="00E544D6">
      <w:pPr>
        <w:spacing w:after="0"/>
        <w:rPr>
          <w:sz w:val="24"/>
          <w:szCs w:val="24"/>
        </w:rPr>
      </w:pPr>
    </w:p>
    <w:p w:rsidR="000263D9" w:rsidRPr="00E544D6" w:rsidRDefault="000263D9" w:rsidP="00E544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lastRenderedPageBreak/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CE69D1">
              <w:rPr>
                <w:b/>
                <w:sz w:val="24"/>
                <w:szCs w:val="24"/>
              </w:rPr>
              <w:t>:                          Transmission of Coronavirus to an individual via contaminated waste</w:t>
            </w:r>
          </w:p>
          <w:p w:rsidR="00093D09" w:rsidRPr="000A7B3C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CE69D1">
              <w:rPr>
                <w:b/>
                <w:sz w:val="24"/>
                <w:szCs w:val="24"/>
              </w:rPr>
              <w:t xml:space="preserve">:       </w:t>
            </w:r>
            <w:r w:rsidR="000A7B3C">
              <w:rPr>
                <w:sz w:val="24"/>
                <w:szCs w:val="24"/>
              </w:rPr>
              <w:t>Anyone handling waste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0A7B3C" w:rsidP="000A7B3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Pr="000A7B3C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0A7B3C" w:rsidP="000A7B3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Default="000A7B3C" w:rsidP="000A7B3C">
            <w:pPr>
              <w:jc w:val="center"/>
              <w:rPr>
                <w:sz w:val="24"/>
                <w:szCs w:val="24"/>
              </w:rPr>
            </w:pPr>
            <w:r w:rsidRPr="000A7B3C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asked to take their waste home with them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assumed to be contaminated and handled appropriately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 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to be placed in foot operated bin provided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bins lined with disposable liners and all waste double bagged prior to disposal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bin liners 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bags to be quarantined for 72 hours prior to disposal in general waste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handled with suitable PPE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disposable, gloves, aprons and masks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Lidded bins operated by foot pedal to be provided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Procure appropriate bins 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3D09" w:rsidRDefault="00093D09" w:rsidP="00093D09">
      <w:pPr>
        <w:pStyle w:val="ListParagraph"/>
        <w:spacing w:after="0"/>
        <w:rPr>
          <w:sz w:val="24"/>
          <w:szCs w:val="24"/>
        </w:rPr>
      </w:pPr>
    </w:p>
    <w:p w:rsidR="00093D09" w:rsidRPr="00F97034" w:rsidRDefault="00093D09" w:rsidP="00093D09">
      <w:pPr>
        <w:pStyle w:val="ListParagraph"/>
        <w:spacing w:after="0"/>
        <w:rPr>
          <w:sz w:val="24"/>
          <w:szCs w:val="24"/>
        </w:rPr>
      </w:pPr>
    </w:p>
    <w:p w:rsidR="00093D09" w:rsidRDefault="00093D09" w:rsidP="00F97034">
      <w:pPr>
        <w:pStyle w:val="ListParagraph"/>
        <w:spacing w:after="0"/>
        <w:rPr>
          <w:sz w:val="24"/>
          <w:szCs w:val="24"/>
        </w:rPr>
      </w:pPr>
    </w:p>
    <w:sectPr w:rsidR="00093D09" w:rsidSect="00E544D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E7" w:rsidRDefault="008E30E7" w:rsidP="00E544D6">
      <w:pPr>
        <w:spacing w:after="0" w:line="240" w:lineRule="auto"/>
      </w:pPr>
      <w:r>
        <w:separator/>
      </w:r>
    </w:p>
  </w:endnote>
  <w:endnote w:type="continuationSeparator" w:id="0">
    <w:p w:rsidR="008E30E7" w:rsidRDefault="008E30E7" w:rsidP="00E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D6" w:rsidRDefault="00E54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E7" w:rsidRDefault="008E30E7" w:rsidP="00E544D6">
      <w:pPr>
        <w:spacing w:after="0" w:line="240" w:lineRule="auto"/>
      </w:pPr>
      <w:r>
        <w:separator/>
      </w:r>
    </w:p>
  </w:footnote>
  <w:footnote w:type="continuationSeparator" w:id="0">
    <w:p w:rsidR="008E30E7" w:rsidRDefault="008E30E7" w:rsidP="00E5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7AB"/>
    <w:multiLevelType w:val="hybridMultilevel"/>
    <w:tmpl w:val="AF806EEA"/>
    <w:lvl w:ilvl="0" w:tplc="89F0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4"/>
    <w:rsid w:val="000263D9"/>
    <w:rsid w:val="00093D09"/>
    <w:rsid w:val="000A7B3C"/>
    <w:rsid w:val="000E69AD"/>
    <w:rsid w:val="0017441A"/>
    <w:rsid w:val="002301DC"/>
    <w:rsid w:val="002D7BC1"/>
    <w:rsid w:val="00383F02"/>
    <w:rsid w:val="003B38ED"/>
    <w:rsid w:val="003F7204"/>
    <w:rsid w:val="004D5DEC"/>
    <w:rsid w:val="00604A3C"/>
    <w:rsid w:val="00676AFF"/>
    <w:rsid w:val="006B5B5B"/>
    <w:rsid w:val="008235CC"/>
    <w:rsid w:val="008A7F29"/>
    <w:rsid w:val="008C2CCD"/>
    <w:rsid w:val="008E30E7"/>
    <w:rsid w:val="00953E64"/>
    <w:rsid w:val="00A24F8D"/>
    <w:rsid w:val="00B75312"/>
    <w:rsid w:val="00C43A47"/>
    <w:rsid w:val="00C75973"/>
    <w:rsid w:val="00CE69D1"/>
    <w:rsid w:val="00E544D6"/>
    <w:rsid w:val="00E862E5"/>
    <w:rsid w:val="00EA3A53"/>
    <w:rsid w:val="00EC2B78"/>
    <w:rsid w:val="00F3189A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F7D9D-2A8B-4612-80BF-51DC69D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34"/>
    <w:pPr>
      <w:ind w:left="720"/>
      <w:contextualSpacing/>
    </w:pPr>
  </w:style>
  <w:style w:type="table" w:styleId="TableGrid">
    <w:name w:val="Table Grid"/>
    <w:basedOn w:val="TableNormal"/>
    <w:uiPriority w:val="39"/>
    <w:rsid w:val="00A2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D6"/>
  </w:style>
  <w:style w:type="paragraph" w:styleId="Footer">
    <w:name w:val="footer"/>
    <w:basedOn w:val="Normal"/>
    <w:link w:val="FooterChar"/>
    <w:uiPriority w:val="99"/>
    <w:unhideWhenUsed/>
    <w:rsid w:val="00E5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D6"/>
  </w:style>
  <w:style w:type="paragraph" w:styleId="BalloonText">
    <w:name w:val="Balloon Text"/>
    <w:basedOn w:val="Normal"/>
    <w:link w:val="BalloonTextChar"/>
    <w:uiPriority w:val="99"/>
    <w:semiHidden/>
    <w:unhideWhenUsed/>
    <w:rsid w:val="0082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Samuel</dc:creator>
  <cp:keywords/>
  <dc:description/>
  <cp:lastModifiedBy>Jane Samuel</cp:lastModifiedBy>
  <cp:revision>2</cp:revision>
  <cp:lastPrinted>2020-07-13T13:39:00Z</cp:lastPrinted>
  <dcterms:created xsi:type="dcterms:W3CDTF">2020-07-13T13:40:00Z</dcterms:created>
  <dcterms:modified xsi:type="dcterms:W3CDTF">2020-07-13T13:40:00Z</dcterms:modified>
</cp:coreProperties>
</file>